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CC" w:rsidRPr="00892DF3" w:rsidRDefault="003C72CC" w:rsidP="003C72CC">
      <w:pPr>
        <w:pStyle w:val="CM6"/>
        <w:spacing w:after="0"/>
        <w:jc w:val="center"/>
        <w:rPr>
          <w:rFonts w:ascii="Calibri" w:hAnsi="Calibri"/>
          <w:b/>
          <w:color w:val="000000"/>
          <w:szCs w:val="20"/>
        </w:rPr>
      </w:pPr>
      <w:r>
        <w:rPr>
          <w:rFonts w:ascii="Calibri" w:hAnsi="Calibri"/>
          <w:b/>
          <w:color w:val="000000"/>
          <w:szCs w:val="20"/>
        </w:rPr>
        <w:t>MODULO NESSUNA VARIAZIONE</w:t>
      </w:r>
    </w:p>
    <w:p w:rsidR="003C72CC" w:rsidRDefault="003C72CC" w:rsidP="003C72CC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</w:p>
    <w:p w:rsidR="003C72CC" w:rsidRPr="006D493D" w:rsidRDefault="003C72CC" w:rsidP="003C72CC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3C72CC" w:rsidRPr="00892DF3" w:rsidRDefault="003C72CC" w:rsidP="003C72CC">
      <w:pPr>
        <w:jc w:val="right"/>
      </w:pPr>
      <w:r>
        <w:t>dell’I.O. Castelforte-Alberti Minturno</w:t>
      </w:r>
    </w:p>
    <w:p w:rsidR="003C72CC" w:rsidRPr="00DC08C4" w:rsidRDefault="003C72CC" w:rsidP="003C72CC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:rsidR="003C72CC" w:rsidRPr="00CE3752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proofErr w:type="gramStart"/>
      <w:r w:rsidRPr="00CE3752">
        <w:rPr>
          <w:rFonts w:asciiTheme="majorHAnsi" w:hAnsiTheme="majorHAnsi" w:cs="Verdana"/>
          <w:b/>
          <w:u w:val="single"/>
        </w:rPr>
        <w:t>docente  di</w:t>
      </w:r>
      <w:proofErr w:type="gramEnd"/>
      <w:r w:rsidRPr="00CE3752">
        <w:rPr>
          <w:rFonts w:asciiTheme="majorHAnsi" w:hAnsiTheme="majorHAnsi" w:cs="Verdana"/>
          <w:b/>
        </w:rPr>
        <w:t>: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Scuola dell’Infanzia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Scuola Primaria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Scuola Sec. di I Grado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Scuola Sec. di II Grado</w:t>
      </w:r>
    </w:p>
    <w:p w:rsidR="003C72CC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>(classe di concorso</w:t>
      </w:r>
      <w:r>
        <w:rPr>
          <w:rFonts w:asciiTheme="majorHAnsi" w:hAnsiTheme="majorHAnsi" w:cs="Verdana"/>
        </w:rPr>
        <w:t>)______________________</w:t>
      </w: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codesto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202</w:t>
      </w:r>
      <w:r w:rsidR="001957EE"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1957EE">
        <w:rPr>
          <w:rFonts w:asciiTheme="majorHAnsi" w:hAnsiTheme="majorHAnsi" w:cs="Verdana"/>
        </w:rPr>
        <w:t>3</w:t>
      </w:r>
      <w:bookmarkStart w:id="0" w:name="_GoBack"/>
      <w:bookmarkEnd w:id="0"/>
      <w:r>
        <w:rPr>
          <w:rFonts w:asciiTheme="majorHAnsi" w:hAnsiTheme="majorHAnsi" w:cs="Verdana"/>
        </w:rPr>
        <w:t>;</w:t>
      </w:r>
    </w:p>
    <w:p w:rsidR="003C72CC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CE3752">
        <w:rPr>
          <w:rFonts w:asciiTheme="majorHAnsi" w:hAnsiTheme="majorHAnsi" w:cs="Verdana"/>
          <w:b/>
          <w:u w:val="single"/>
        </w:rPr>
        <w:t>personale A.T.A.</w:t>
      </w:r>
      <w:r w:rsidRPr="00CE3752">
        <w:rPr>
          <w:rFonts w:asciiTheme="majorHAnsi" w:hAnsiTheme="majorHAnsi" w:cs="Verdana"/>
          <w:b/>
        </w:rPr>
        <w:t>, profilo</w:t>
      </w:r>
      <w:r>
        <w:rPr>
          <w:rFonts w:asciiTheme="majorHAnsi" w:hAnsiTheme="majorHAnsi" w:cs="Verdana"/>
        </w:rPr>
        <w:t xml:space="preserve">____________________ </w:t>
      </w: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codesto Istituto, e precisamente: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LTIC825005 I.C. CASTELFORTE</w:t>
      </w:r>
    </w:p>
    <w:p w:rsidR="003C72CC" w:rsidRPr="00892DF3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LTTD100003 ITE TALLINI</w:t>
      </w:r>
    </w:p>
    <w:p w:rsidR="003C72CC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2022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23;</w:t>
      </w:r>
    </w:p>
    <w:p w:rsidR="003C72CC" w:rsidRPr="006D493D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, </w:t>
      </w:r>
    </w:p>
    <w:p w:rsidR="003C72CC" w:rsidRPr="00DC08C4" w:rsidRDefault="003C72CC" w:rsidP="003C72CC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3C72CC" w:rsidRPr="00DC08C4" w:rsidRDefault="003C72CC" w:rsidP="003C72CC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3C72CC" w:rsidRPr="00DC08C4" w:rsidRDefault="003C72CC" w:rsidP="003C72CC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>
        <w:rPr>
          <w:rFonts w:asciiTheme="majorHAnsi" w:hAnsiTheme="majorHAnsi" w:cs="Verdana"/>
          <w:b/>
          <w:bCs/>
        </w:rPr>
        <w:t xml:space="preserve">; </w:t>
      </w:r>
    </w:p>
    <w:p w:rsidR="003C72CC" w:rsidRPr="00892DF3" w:rsidRDefault="003C72CC" w:rsidP="003C72CC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:rsidR="003C72CC" w:rsidRPr="00DC08C4" w:rsidRDefault="003C72CC" w:rsidP="003C72CC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3C72CC" w:rsidRPr="003D76A1" w:rsidRDefault="003C72CC" w:rsidP="003C72CC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3C72CC" w:rsidRPr="00DC08C4" w:rsidRDefault="003C72CC" w:rsidP="003C72CC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3C72CC" w:rsidRDefault="003C72CC" w:rsidP="003C72CC"/>
    <w:p w:rsidR="008526A5" w:rsidRDefault="001957EE"/>
    <w:sectPr w:rsidR="008526A5" w:rsidSect="00E86268">
      <w:pgSz w:w="11906" w:h="17338"/>
      <w:pgMar w:top="992" w:right="1134" w:bottom="1134" w:left="9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A4FD8"/>
    <w:multiLevelType w:val="hybridMultilevel"/>
    <w:tmpl w:val="3594B8CA"/>
    <w:lvl w:ilvl="0" w:tplc="B046EA5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CC"/>
    <w:rsid w:val="001957EE"/>
    <w:rsid w:val="003C72CC"/>
    <w:rsid w:val="00493C47"/>
    <w:rsid w:val="00E86268"/>
    <w:rsid w:val="00E873A4"/>
    <w:rsid w:val="00E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0632"/>
  <w15:docId w15:val="{60BF7F95-678E-43BA-A121-D3BA179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C72CC"/>
    <w:pPr>
      <w:spacing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C72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3C72CC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3C72CC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3C72CC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NELLY</cp:lastModifiedBy>
  <cp:revision>3</cp:revision>
  <cp:lastPrinted>2022-03-03T10:10:00Z</cp:lastPrinted>
  <dcterms:created xsi:type="dcterms:W3CDTF">2023-02-28T08:25:00Z</dcterms:created>
  <dcterms:modified xsi:type="dcterms:W3CDTF">2023-03-02T12:38:00Z</dcterms:modified>
</cp:coreProperties>
</file>